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Metalowe szafy na kartoteki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klinice czy placówce medycznej istnieje obowiązek prowadzenia dokumentacji medycznej. Warto wyposażyć te pomieszczenia w &lt;strong&gt;metalowe szafy na kartoteki&lt;/strong&gt;, dzięki którym wszystkie pliki będą bezpiecznie przechowywane.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należy zamówić metalowe szafy na kartoteki?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Magazynowanie i odpowiednia segregacja dokumentów i akt zawierających dane osobowe i poufne informacje o stanie zdrowia pacjenta są jednym z obowiązków wszystkich placówek medycznych. Pracownicy powinni zadbać o bezpieczne gromadzenie i przechowywanie tego typu dokumentów. Stąd warto zainwestować w wysokiej jakości, trwałe i solidne meble biurowe. Do takich mebli można zaliczyć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szafy na kartoteki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oferuje dwa rodzaje solidnych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metalowych szaf na kartoteki</w:t>
      </w:r>
      <w:r>
        <w:rPr>
          <w:rFonts w:ascii="calibri" w:hAnsi="calibri" w:eastAsia="calibri" w:cs="calibri"/>
          <w:sz w:val="24"/>
          <w:szCs w:val="24"/>
        </w:rPr>
        <w:t xml:space="preserve">. To bardzo wytrzymałe produkty, które będą służyć w firmach przez wiele lat. Dzięki nim mamy pewność, że zebrane dokumenty są dobrze posegregowane, co ułatwi również pracę, gdy będziemy potrzebowali szybko znaleźć konkretne pliki. Szafy dostępne w Reg-Met posiadają zamek centralny oraz blokadę umożliwiającą wysuwanie tylko jednej szuflady naraz.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metalowe szafy na kartoteki do Twojej firmy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szafy na kartoteki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do biur, gabinetów lekarskich, klinik i wszelkich placówek medycznych. Wykończenie stanowi malowanie proszkowe. Zapraszamy do składania zamówień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kart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2026-07-08T01:25:28+02:00</dcterms:created>
  <dcterms:modified xsi:type="dcterms:W3CDTF">2026-07-08T01:25:28+02:00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